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09" w:rsidRDefault="00D42109" w:rsidP="00D42109">
      <w:pPr>
        <w:pStyle w:val="Default"/>
      </w:pPr>
      <w:r>
        <w:t>Dear Class 10,</w:t>
      </w:r>
    </w:p>
    <w:p w:rsidR="00D42109" w:rsidRDefault="00D42109" w:rsidP="00D42109">
      <w:pPr>
        <w:pStyle w:val="Default"/>
      </w:pPr>
      <w:r>
        <w:t>This week, I’d like you to do some preliminary planning on your entry for the podcast competition.  Brainstorm some ideas on a topic you’d like to explore and write a list of dot points (in German or in English) on what you’re going to cover in our podcast, i.e. what sort of information about your chosen event / cultural practice you want to give to the listeners.</w:t>
      </w:r>
    </w:p>
    <w:p w:rsidR="00D42109" w:rsidRDefault="00D42109" w:rsidP="00D42109">
      <w:pPr>
        <w:pStyle w:val="Default"/>
      </w:pPr>
      <w:r>
        <w:t xml:space="preserve">Any questions, please email me:  </w:t>
      </w:r>
      <w:hyperlink r:id="rId5" w:history="1">
        <w:r w:rsidRPr="005C13B8">
          <w:rPr>
            <w:rStyle w:val="Hyperlink"/>
          </w:rPr>
          <w:t>ehill@lyss.vic.edu.au</w:t>
        </w:r>
      </w:hyperlink>
    </w:p>
    <w:p w:rsidR="00D42109" w:rsidRDefault="00D42109" w:rsidP="00D42109">
      <w:pPr>
        <w:pStyle w:val="Default"/>
      </w:pPr>
      <w:r>
        <w:t>Hope to see you soon!</w:t>
      </w:r>
    </w:p>
    <w:p w:rsidR="00D42109" w:rsidRDefault="00D42109" w:rsidP="00D42109">
      <w:pPr>
        <w:pStyle w:val="Default"/>
      </w:pPr>
      <w:r>
        <w:sym w:font="Wingdings" w:char="F04A"/>
      </w:r>
    </w:p>
    <w:p w:rsidR="00D42109" w:rsidRDefault="00D42109" w:rsidP="00D42109">
      <w:pPr>
        <w:pStyle w:val="Default"/>
      </w:pPr>
      <w:r>
        <w:t>Elisabeth</w:t>
      </w:r>
    </w:p>
    <w:p w:rsidR="00D42109" w:rsidRDefault="00D42109" w:rsidP="00D42109">
      <w:pPr>
        <w:pStyle w:val="Default"/>
      </w:pPr>
    </w:p>
    <w:p w:rsidR="00D42109" w:rsidRDefault="00D42109" w:rsidP="00D42109">
      <w:pPr>
        <w:pStyle w:val="Default"/>
      </w:pPr>
    </w:p>
    <w:p w:rsidR="00D42109" w:rsidRDefault="00D42109" w:rsidP="00D42109">
      <w:pPr>
        <w:pStyle w:val="Default"/>
      </w:pPr>
    </w:p>
    <w:p w:rsidR="00D42109" w:rsidRDefault="00D42109" w:rsidP="00D42109">
      <w:pPr>
        <w:pStyle w:val="Default"/>
      </w:pPr>
      <w:bookmarkStart w:id="0" w:name="_GoBack"/>
      <w:bookmarkEnd w:id="0"/>
    </w:p>
    <w:p w:rsidR="00D42109" w:rsidRDefault="00D42109" w:rsidP="00D42109">
      <w:pPr>
        <w:pStyle w:val="Default"/>
        <w:rPr>
          <w:color w:val="auto"/>
        </w:rPr>
      </w:pPr>
    </w:p>
    <w:p w:rsidR="00D42109" w:rsidRDefault="00D42109" w:rsidP="00D42109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NEW: AGTV Podcast Competition 2021 </w:t>
      </w:r>
    </w:p>
    <w:p w:rsidR="00D42109" w:rsidRDefault="00D42109" w:rsidP="00D421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This competition is only open to students learning German in AGTV member schools. </w:t>
      </w:r>
    </w:p>
    <w:p w:rsidR="00D42109" w:rsidRDefault="00D42109" w:rsidP="00D42109">
      <w:pPr>
        <w:pStyle w:val="Default"/>
        <w:rPr>
          <w:b/>
          <w:bCs/>
          <w:color w:val="auto"/>
          <w:sz w:val="26"/>
          <w:szCs w:val="26"/>
        </w:rPr>
      </w:pPr>
    </w:p>
    <w:p w:rsidR="00D42109" w:rsidRDefault="00D42109" w:rsidP="00D42109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Scenario: </w:t>
      </w:r>
      <w:r>
        <w:rPr>
          <w:color w:val="auto"/>
          <w:sz w:val="26"/>
          <w:szCs w:val="26"/>
        </w:rPr>
        <w:t xml:space="preserve">SBS Radio’s JUGENDMAILBOX is running a special program for students to submit podcasts to inform young people learning German about cultural practices and events in German-speaking communities. </w:t>
      </w:r>
    </w:p>
    <w:p w:rsidR="00D42109" w:rsidRDefault="00D42109" w:rsidP="00D42109">
      <w:pPr>
        <w:pStyle w:val="Default"/>
        <w:rPr>
          <w:b/>
          <w:bCs/>
          <w:color w:val="auto"/>
          <w:sz w:val="26"/>
          <w:szCs w:val="26"/>
        </w:rPr>
      </w:pPr>
    </w:p>
    <w:p w:rsidR="00D42109" w:rsidRDefault="00D42109" w:rsidP="00D42109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Task: Individual or groups </w:t>
      </w:r>
      <w:r>
        <w:rPr>
          <w:color w:val="auto"/>
          <w:sz w:val="26"/>
          <w:szCs w:val="26"/>
        </w:rPr>
        <w:t xml:space="preserve">of students in </w:t>
      </w:r>
      <w:r>
        <w:rPr>
          <w:b/>
          <w:bCs/>
          <w:color w:val="auto"/>
          <w:sz w:val="26"/>
          <w:szCs w:val="26"/>
        </w:rPr>
        <w:t xml:space="preserve">Years 9 to 12 </w:t>
      </w:r>
      <w:r>
        <w:rPr>
          <w:color w:val="auto"/>
          <w:sz w:val="26"/>
          <w:szCs w:val="26"/>
        </w:rPr>
        <w:t xml:space="preserve">are invited to </w:t>
      </w:r>
      <w:r>
        <w:rPr>
          <w:b/>
          <w:bCs/>
          <w:color w:val="auto"/>
          <w:sz w:val="26"/>
          <w:szCs w:val="26"/>
        </w:rPr>
        <w:t xml:space="preserve">create </w:t>
      </w:r>
      <w:r>
        <w:rPr>
          <w:color w:val="auto"/>
          <w:sz w:val="26"/>
          <w:szCs w:val="26"/>
        </w:rPr>
        <w:t xml:space="preserve">an </w:t>
      </w:r>
      <w:r>
        <w:rPr>
          <w:b/>
          <w:bCs/>
          <w:color w:val="auto"/>
          <w:sz w:val="26"/>
          <w:szCs w:val="26"/>
        </w:rPr>
        <w:t xml:space="preserve">original podcast </w:t>
      </w:r>
      <w:r>
        <w:rPr>
          <w:color w:val="auto"/>
          <w:sz w:val="26"/>
          <w:szCs w:val="26"/>
        </w:rPr>
        <w:t xml:space="preserve">in </w:t>
      </w:r>
      <w:r>
        <w:rPr>
          <w:b/>
          <w:bCs/>
          <w:color w:val="auto"/>
          <w:sz w:val="26"/>
          <w:szCs w:val="26"/>
        </w:rPr>
        <w:t xml:space="preserve">German </w:t>
      </w:r>
      <w:r>
        <w:rPr>
          <w:color w:val="auto"/>
          <w:sz w:val="26"/>
          <w:szCs w:val="26"/>
        </w:rPr>
        <w:t xml:space="preserve">of </w:t>
      </w:r>
      <w:r>
        <w:rPr>
          <w:b/>
          <w:bCs/>
          <w:color w:val="auto"/>
          <w:sz w:val="26"/>
          <w:szCs w:val="26"/>
        </w:rPr>
        <w:t xml:space="preserve">three minutes or less </w:t>
      </w:r>
      <w:r>
        <w:rPr>
          <w:color w:val="auto"/>
          <w:sz w:val="26"/>
          <w:szCs w:val="26"/>
        </w:rPr>
        <w:t xml:space="preserve">about a </w:t>
      </w:r>
      <w:r>
        <w:rPr>
          <w:b/>
          <w:bCs/>
          <w:color w:val="auto"/>
          <w:sz w:val="26"/>
          <w:szCs w:val="26"/>
        </w:rPr>
        <w:t>cultural practice or event* in a German-speaking community</w:t>
      </w:r>
      <w:r>
        <w:rPr>
          <w:color w:val="auto"/>
          <w:sz w:val="26"/>
          <w:szCs w:val="26"/>
        </w:rPr>
        <w:t xml:space="preserve">. NB: Some podcasts will be well under 3 minutes. </w:t>
      </w:r>
    </w:p>
    <w:p w:rsidR="00252853" w:rsidRDefault="00D42109" w:rsidP="00D42109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*NOTE: </w:t>
      </w:r>
      <w:r>
        <w:rPr>
          <w:sz w:val="23"/>
          <w:szCs w:val="23"/>
        </w:rPr>
        <w:t xml:space="preserve">The </w:t>
      </w:r>
      <w:proofErr w:type="spellStart"/>
      <w:r>
        <w:rPr>
          <w:i/>
          <w:iCs/>
          <w:sz w:val="23"/>
          <w:szCs w:val="23"/>
        </w:rPr>
        <w:t>Münchner</w:t>
      </w:r>
      <w:proofErr w:type="spellEnd"/>
      <w:r>
        <w:rPr>
          <w:i/>
          <w:iCs/>
          <w:sz w:val="23"/>
          <w:szCs w:val="23"/>
        </w:rPr>
        <w:t xml:space="preserve"> Oktoberfest </w:t>
      </w:r>
      <w:r>
        <w:rPr>
          <w:sz w:val="23"/>
          <w:szCs w:val="23"/>
        </w:rPr>
        <w:t xml:space="preserve">and </w:t>
      </w:r>
      <w:r>
        <w:rPr>
          <w:i/>
          <w:iCs/>
          <w:sz w:val="23"/>
          <w:szCs w:val="23"/>
        </w:rPr>
        <w:t xml:space="preserve">Hamburger </w:t>
      </w:r>
      <w:proofErr w:type="spellStart"/>
      <w:r>
        <w:rPr>
          <w:i/>
          <w:iCs/>
          <w:sz w:val="23"/>
          <w:szCs w:val="23"/>
        </w:rPr>
        <w:t>Hafengeburtstag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are excluded.</w:t>
      </w:r>
    </w:p>
    <w:p w:rsidR="00D42109" w:rsidRDefault="00D42109" w:rsidP="00D42109">
      <w:pPr>
        <w:rPr>
          <w:sz w:val="23"/>
          <w:szCs w:val="23"/>
        </w:rPr>
      </w:pPr>
    </w:p>
    <w:p w:rsidR="00D42109" w:rsidRDefault="00D42109" w:rsidP="00D42109">
      <w:pPr>
        <w:pStyle w:val="Default"/>
      </w:pPr>
    </w:p>
    <w:p w:rsidR="00D42109" w:rsidRDefault="00D42109" w:rsidP="00D42109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Submission of Entries: </w:t>
      </w:r>
      <w:r>
        <w:rPr>
          <w:sz w:val="26"/>
          <w:szCs w:val="26"/>
        </w:rPr>
        <w:t xml:space="preserve">Files need to be saved as an MP3 or MP4 file and forwarded with the entry form to a dedicated email address – </w:t>
      </w:r>
      <w:r>
        <w:rPr>
          <w:i/>
          <w:iCs/>
          <w:sz w:val="26"/>
          <w:szCs w:val="26"/>
        </w:rPr>
        <w:t>to be confirmed</w:t>
      </w:r>
      <w:r>
        <w:rPr>
          <w:sz w:val="26"/>
          <w:szCs w:val="26"/>
        </w:rPr>
        <w:t xml:space="preserve">. The AGTV reserves the right to publicly broadcast and/or upload the audio file to a public website. </w:t>
      </w:r>
    </w:p>
    <w:p w:rsidR="00D42109" w:rsidRDefault="00D42109" w:rsidP="00D42109">
      <w:pPr>
        <w:pStyle w:val="Default"/>
        <w:rPr>
          <w:b/>
          <w:bCs/>
          <w:sz w:val="26"/>
          <w:szCs w:val="26"/>
        </w:rPr>
      </w:pPr>
    </w:p>
    <w:p w:rsidR="00D42109" w:rsidRDefault="00D42109" w:rsidP="00D4210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Entries accepted anytime until: Sunday 10</w:t>
      </w:r>
      <w:r>
        <w:rPr>
          <w:b/>
          <w:bCs/>
          <w:sz w:val="17"/>
          <w:szCs w:val="17"/>
        </w:rPr>
        <w:t xml:space="preserve">th </w:t>
      </w:r>
      <w:r>
        <w:rPr>
          <w:b/>
          <w:bCs/>
          <w:sz w:val="26"/>
          <w:szCs w:val="26"/>
        </w:rPr>
        <w:t xml:space="preserve">October 2021 </w:t>
      </w:r>
    </w:p>
    <w:p w:rsidR="00D42109" w:rsidRDefault="00D42109" w:rsidP="00D42109">
      <w:pPr>
        <w:pStyle w:val="Default"/>
        <w:rPr>
          <w:b/>
          <w:bCs/>
          <w:sz w:val="26"/>
          <w:szCs w:val="26"/>
        </w:rPr>
      </w:pPr>
    </w:p>
    <w:p w:rsidR="00D42109" w:rsidRDefault="00D42109" w:rsidP="00D4210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Tips: </w:t>
      </w:r>
    </w:p>
    <w:p w:rsidR="00D42109" w:rsidRDefault="00D42109" w:rsidP="00D42109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• It can be of any format or genre incl. interviews, conversations, formal report. </w:t>
      </w:r>
    </w:p>
    <w:p w:rsidR="00D42109" w:rsidRDefault="00D42109" w:rsidP="00D42109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• Please stay strictly within the time limit e.g. 3.01 </w:t>
      </w:r>
      <w:r>
        <w:rPr>
          <w:b/>
          <w:bCs/>
          <w:sz w:val="23"/>
          <w:szCs w:val="23"/>
        </w:rPr>
        <w:t xml:space="preserve">is NOT </w:t>
      </w:r>
      <w:r>
        <w:rPr>
          <w:sz w:val="23"/>
          <w:szCs w:val="23"/>
        </w:rPr>
        <w:t xml:space="preserve">three minutes or less. </w:t>
      </w:r>
    </w:p>
    <w:p w:rsidR="00D42109" w:rsidRDefault="00D42109" w:rsidP="00D42109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• Only use royalty-free music and sound effects e.g. music on </w:t>
      </w:r>
      <w:proofErr w:type="spellStart"/>
      <w:r>
        <w:rPr>
          <w:sz w:val="23"/>
          <w:szCs w:val="23"/>
        </w:rPr>
        <w:t>Bensound</w:t>
      </w:r>
      <w:proofErr w:type="spellEnd"/>
      <w:r>
        <w:rPr>
          <w:sz w:val="23"/>
          <w:szCs w:val="23"/>
        </w:rPr>
        <w:t xml:space="preserve">, sound effects on </w:t>
      </w:r>
      <w:proofErr w:type="spellStart"/>
      <w:r>
        <w:rPr>
          <w:sz w:val="23"/>
          <w:szCs w:val="23"/>
        </w:rPr>
        <w:t>Freesound</w:t>
      </w:r>
      <w:proofErr w:type="spellEnd"/>
      <w:r>
        <w:rPr>
          <w:sz w:val="23"/>
          <w:szCs w:val="23"/>
        </w:rPr>
        <w:t xml:space="preserve">, and list the source of your sound on the entry form. </w:t>
      </w:r>
    </w:p>
    <w:p w:rsidR="00D42109" w:rsidRDefault="00D42109" w:rsidP="00D42109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• Use appropriate language for the general public </w:t>
      </w:r>
    </w:p>
    <w:p w:rsidR="00D42109" w:rsidRDefault="00D42109" w:rsidP="00D421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• The podcast must have a clear beginning, middle and ending. </w:t>
      </w:r>
    </w:p>
    <w:p w:rsidR="00D42109" w:rsidRDefault="00D42109" w:rsidP="00D42109">
      <w:pPr>
        <w:pStyle w:val="Default"/>
        <w:rPr>
          <w:sz w:val="23"/>
          <w:szCs w:val="23"/>
        </w:rPr>
      </w:pPr>
    </w:p>
    <w:p w:rsidR="00D42109" w:rsidRDefault="00D42109" w:rsidP="00D42109">
      <w:r>
        <w:rPr>
          <w:sz w:val="23"/>
          <w:szCs w:val="23"/>
        </w:rPr>
        <w:t xml:space="preserve">Beginnings draw the listener in or provide context; endings often provide a summary, ask a question or tease for the next segment. </w:t>
      </w:r>
      <w:r>
        <w:rPr>
          <w:sz w:val="20"/>
          <w:szCs w:val="20"/>
        </w:rPr>
        <w:t xml:space="preserve">See: </w:t>
      </w:r>
      <w:r>
        <w:rPr>
          <w:sz w:val="18"/>
          <w:szCs w:val="18"/>
        </w:rPr>
        <w:t>https://training.npr.org/2016/07/26/how-audio-stories-begin/</w:t>
      </w:r>
    </w:p>
    <w:sectPr w:rsidR="00D42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5628F8"/>
    <w:multiLevelType w:val="hybridMultilevel"/>
    <w:tmpl w:val="501D5B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09"/>
    <w:rsid w:val="00252853"/>
    <w:rsid w:val="00D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7929"/>
  <w15:chartTrackingRefBased/>
  <w15:docId w15:val="{7A08CBF4-FCE2-4D56-AF80-4EC46305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1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hill@lyss.vic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lizzo</dc:creator>
  <cp:keywords/>
  <dc:description/>
  <cp:lastModifiedBy>lizzo</cp:lastModifiedBy>
  <cp:revision>1</cp:revision>
  <dcterms:created xsi:type="dcterms:W3CDTF">2021-06-01T02:15:00Z</dcterms:created>
  <dcterms:modified xsi:type="dcterms:W3CDTF">2021-06-01T02:19:00Z</dcterms:modified>
</cp:coreProperties>
</file>